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3BE96F2B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7D6520" w:rsidRPr="007D6520">
        <w:rPr>
          <w:rFonts w:cstheme="majorHAnsi"/>
          <w:b/>
          <w:bCs/>
          <w:color w:val="002060"/>
          <w:sz w:val="40"/>
          <w:szCs w:val="40"/>
        </w:rPr>
        <w:t>Chicken Caesar Salad</w:t>
      </w:r>
    </w:p>
    <w:p w14:paraId="3C5A4CA1" w14:textId="69E83CD6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7D6520">
        <w:rPr>
          <w:rFonts w:cstheme="majorHAnsi"/>
          <w:b/>
          <w:sz w:val="28"/>
          <w:szCs w:val="28"/>
        </w:rPr>
        <w:t>3</w:t>
      </w:r>
      <w:r w:rsidR="00360725">
        <w:rPr>
          <w:rFonts w:cstheme="majorHAnsi"/>
          <w:b/>
          <w:sz w:val="28"/>
          <w:szCs w:val="28"/>
        </w:rPr>
        <w:t>5</w:t>
      </w:r>
      <w:r w:rsidRPr="00CB416C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7D6520" w:rsidRPr="007D6520">
        <w:rPr>
          <w:rFonts w:cstheme="majorHAnsi"/>
          <w:b/>
          <w:sz w:val="28"/>
          <w:szCs w:val="28"/>
        </w:rPr>
        <w:t>Protein: 25g | Carbs: 15g | Fat: 20g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0BBD1FA2" w14:textId="77777777" w:rsidR="007D6520" w:rsidRPr="007D6520" w:rsidRDefault="007D6520" w:rsidP="007D65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7D6520">
        <w:rPr>
          <w:rFonts w:cstheme="majorHAnsi"/>
          <w:sz w:val="28"/>
          <w:szCs w:val="28"/>
        </w:rPr>
        <w:t>2 cups romaine lettuce</w:t>
      </w:r>
    </w:p>
    <w:p w14:paraId="71733CBA" w14:textId="77777777" w:rsidR="007D6520" w:rsidRPr="007D6520" w:rsidRDefault="007D6520" w:rsidP="007D65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7D6520">
        <w:rPr>
          <w:rFonts w:cstheme="majorHAnsi"/>
          <w:sz w:val="28"/>
          <w:szCs w:val="28"/>
        </w:rPr>
        <w:t>1/2 cup grilled chicken</w:t>
      </w:r>
    </w:p>
    <w:p w14:paraId="6CED9238" w14:textId="77777777" w:rsidR="007D6520" w:rsidRPr="007D6520" w:rsidRDefault="007D6520" w:rsidP="007D65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7D6520">
        <w:rPr>
          <w:rFonts w:cstheme="majorHAnsi"/>
          <w:sz w:val="28"/>
          <w:szCs w:val="28"/>
        </w:rPr>
        <w:t>2 tbsp Caesar dressing</w:t>
      </w:r>
    </w:p>
    <w:p w14:paraId="710F68D9" w14:textId="77777777" w:rsidR="007D6520" w:rsidRPr="007D6520" w:rsidRDefault="007D6520" w:rsidP="007D65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7D6520">
        <w:rPr>
          <w:rFonts w:cstheme="majorHAnsi"/>
          <w:sz w:val="28"/>
          <w:szCs w:val="28"/>
        </w:rPr>
        <w:t>1 tbsp grated parmesan</w:t>
      </w:r>
    </w:p>
    <w:p w14:paraId="13F5D6F5" w14:textId="77364C6F" w:rsidR="00B83373" w:rsidRPr="00B83373" w:rsidRDefault="007D6520" w:rsidP="007D652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7D6520">
        <w:rPr>
          <w:rFonts w:cstheme="majorHAnsi"/>
          <w:sz w:val="28"/>
          <w:szCs w:val="28"/>
        </w:rPr>
        <w:t>1/4 cup croutons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1FCFB11F" w14:textId="77777777" w:rsidR="007D6520" w:rsidRPr="007D6520" w:rsidRDefault="007D6520" w:rsidP="007D652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7D6520">
        <w:rPr>
          <w:rFonts w:cstheme="majorHAnsi"/>
          <w:sz w:val="28"/>
          <w:szCs w:val="28"/>
        </w:rPr>
        <w:t>Toss lettuce with dressing.</w:t>
      </w:r>
    </w:p>
    <w:p w14:paraId="634D68B9" w14:textId="7DCAA80F" w:rsidR="00132467" w:rsidRPr="00B83373" w:rsidRDefault="007D6520" w:rsidP="007D652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7D6520">
        <w:rPr>
          <w:rFonts w:cstheme="majorHAnsi"/>
          <w:sz w:val="28"/>
          <w:szCs w:val="28"/>
        </w:rPr>
        <w:t>Top with chicken, parmesan, and croutons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B6123"/>
    <w:rsid w:val="001C2F50"/>
    <w:rsid w:val="001C4634"/>
    <w:rsid w:val="001D1DA0"/>
    <w:rsid w:val="001E17CE"/>
    <w:rsid w:val="001F4F91"/>
    <w:rsid w:val="002066A9"/>
    <w:rsid w:val="002260F0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65F7"/>
    <w:rsid w:val="003C7703"/>
    <w:rsid w:val="003D1772"/>
    <w:rsid w:val="003E59EC"/>
    <w:rsid w:val="003F1F2F"/>
    <w:rsid w:val="004113B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7C8"/>
    <w:rsid w:val="00674B9B"/>
    <w:rsid w:val="00676C33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2E09"/>
    <w:rsid w:val="00870878"/>
    <w:rsid w:val="008B2F75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7A93"/>
    <w:rsid w:val="00A81E64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6042"/>
    <w:rsid w:val="00BB3712"/>
    <w:rsid w:val="00BB3E85"/>
    <w:rsid w:val="00BD0096"/>
    <w:rsid w:val="00BD04C6"/>
    <w:rsid w:val="00BE634E"/>
    <w:rsid w:val="00C16720"/>
    <w:rsid w:val="00C56091"/>
    <w:rsid w:val="00C74D65"/>
    <w:rsid w:val="00C82169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400B"/>
    <w:rsid w:val="00D41868"/>
    <w:rsid w:val="00D46AE4"/>
    <w:rsid w:val="00D46E39"/>
    <w:rsid w:val="00D63EB9"/>
    <w:rsid w:val="00D77FDC"/>
    <w:rsid w:val="00DA2738"/>
    <w:rsid w:val="00DA5AA8"/>
    <w:rsid w:val="00DC1BCE"/>
    <w:rsid w:val="00DD11BC"/>
    <w:rsid w:val="00DE19B2"/>
    <w:rsid w:val="00DF020D"/>
    <w:rsid w:val="00E10707"/>
    <w:rsid w:val="00E14A21"/>
    <w:rsid w:val="00E245AE"/>
    <w:rsid w:val="00E319FB"/>
    <w:rsid w:val="00E43165"/>
    <w:rsid w:val="00E6276F"/>
    <w:rsid w:val="00E715B0"/>
    <w:rsid w:val="00E93FC3"/>
    <w:rsid w:val="00EA3750"/>
    <w:rsid w:val="00EB5C7C"/>
    <w:rsid w:val="00EE2D9C"/>
    <w:rsid w:val="00EE4C06"/>
    <w:rsid w:val="00F10490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2026-02-18T16:00:00Z</dcterms:created>
  <dcterms:modified xsi:type="dcterms:W3CDTF">2026-02-18T16:00:00Z</dcterms:modified>
</cp:coreProperties>
</file>